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1A6A" w14:textId="77777777" w:rsidR="00BC5EE2" w:rsidRPr="00D440BB" w:rsidRDefault="00BC5EE2" w:rsidP="00BC5EE2"/>
    <w:p w14:paraId="45081805" w14:textId="691E688C" w:rsidR="00BC5EE2" w:rsidRDefault="00F21D5C" w:rsidP="00BC5EE2">
      <w:pPr>
        <w:pStyle w:val="lfej"/>
      </w:pPr>
      <w:r>
        <w:t>5</w:t>
      </w:r>
      <w:r w:rsidR="00BC5EE2">
        <w:t>. számú melléklet</w:t>
      </w:r>
    </w:p>
    <w:p w14:paraId="628E448B" w14:textId="77777777" w:rsidR="00BC5EE2" w:rsidRDefault="00BC5EE2" w:rsidP="00BC5EE2"/>
    <w:p w14:paraId="06E86257" w14:textId="77777777" w:rsidR="00BC5EE2" w:rsidRPr="00C72F19" w:rsidRDefault="00BC5EE2" w:rsidP="00BC5EE2"/>
    <w:p w14:paraId="1C114EEB" w14:textId="77777777" w:rsidR="00BC5EE2" w:rsidRPr="00C72F19" w:rsidRDefault="00BC5EE2" w:rsidP="00BC5EE2"/>
    <w:p w14:paraId="5F0D4065" w14:textId="77777777" w:rsidR="00BC5EE2" w:rsidRPr="00993747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1A6C5748" w14:textId="77777777" w:rsidR="00BC5EE2" w:rsidRPr="00993747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495D30E9" w14:textId="77777777" w:rsidR="00BC5EE2" w:rsidRPr="00993747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172A26A0" w14:textId="77777777" w:rsidR="00BC5EE2" w:rsidRPr="00993747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471882A5" w14:textId="77777777" w:rsidR="00BC5EE2" w:rsidRPr="00993747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1258C877" w14:textId="5D3BD3BE" w:rsidR="00BC5EE2" w:rsidRPr="00C72F19" w:rsidRDefault="00BE5139" w:rsidP="00BC5EE2">
      <w:pPr>
        <w:jc w:val="center"/>
        <w:rPr>
          <w:rFonts w:cs="Arial"/>
          <w:b/>
          <w:sz w:val="44"/>
          <w:szCs w:val="44"/>
        </w:rPr>
      </w:pPr>
      <w:bookmarkStart w:id="0" w:name="_Hlk115531101"/>
      <w:r>
        <w:rPr>
          <w:rFonts w:cs="Arial"/>
          <w:b/>
          <w:sz w:val="44"/>
          <w:szCs w:val="44"/>
        </w:rPr>
        <w:t xml:space="preserve">IDŐKÖZI </w:t>
      </w:r>
      <w:r w:rsidR="00BC5EE2" w:rsidRPr="00C72F19">
        <w:rPr>
          <w:rFonts w:cs="Arial"/>
          <w:b/>
          <w:sz w:val="44"/>
          <w:szCs w:val="44"/>
        </w:rPr>
        <w:t>BESZÁMOLÓ</w:t>
      </w:r>
      <w:r>
        <w:rPr>
          <w:rFonts w:cs="Arial"/>
          <w:b/>
          <w:sz w:val="44"/>
          <w:szCs w:val="44"/>
        </w:rPr>
        <w:t xml:space="preserve"> ADATLAP</w:t>
      </w:r>
    </w:p>
    <w:p w14:paraId="730F2C82" w14:textId="77777777" w:rsidR="00BC5EE2" w:rsidRPr="00C72F19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282B68AB" w14:textId="77777777" w:rsidR="00BC5EE2" w:rsidRPr="00C72F19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color w:val="000000"/>
          <w:kern w:val="36"/>
          <w:sz w:val="40"/>
          <w:szCs w:val="28"/>
          <w:lang w:eastAsia="hu-HU"/>
        </w:rPr>
      </w:pPr>
      <w:r w:rsidRPr="00C72F19">
        <w:rPr>
          <w:rFonts w:eastAsia="Times New Roman" w:cstheme="minorHAnsi"/>
          <w:color w:val="000000"/>
          <w:kern w:val="36"/>
          <w:sz w:val="40"/>
          <w:szCs w:val="28"/>
          <w:lang w:eastAsia="hu-HU"/>
        </w:rPr>
        <w:t xml:space="preserve">a Nyíregyházi Egyetem által meghirdetett </w:t>
      </w:r>
    </w:p>
    <w:p w14:paraId="245B4243" w14:textId="77777777" w:rsidR="00BC5EE2" w:rsidRPr="00C72F19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b/>
          <w:bCs/>
          <w:color w:val="000000"/>
          <w:sz w:val="36"/>
          <w:szCs w:val="28"/>
        </w:rPr>
      </w:pPr>
      <w:r w:rsidRPr="00C72F19">
        <w:rPr>
          <w:rFonts w:cstheme="minorHAnsi"/>
          <w:b/>
          <w:bCs/>
          <w:color w:val="000000"/>
          <w:sz w:val="36"/>
          <w:szCs w:val="28"/>
        </w:rPr>
        <w:t>„</w:t>
      </w:r>
      <w:proofErr w:type="spellStart"/>
      <w:r w:rsidRPr="00C72F19">
        <w:rPr>
          <w:rFonts w:cstheme="minorHAnsi"/>
          <w:b/>
          <w:bCs/>
          <w:color w:val="000000"/>
          <w:sz w:val="36"/>
          <w:szCs w:val="28"/>
        </w:rPr>
        <w:t>Proof</w:t>
      </w:r>
      <w:proofErr w:type="spellEnd"/>
      <w:r w:rsidRPr="00C72F19">
        <w:rPr>
          <w:rFonts w:cstheme="minorHAnsi"/>
          <w:b/>
          <w:bCs/>
          <w:color w:val="000000"/>
          <w:sz w:val="36"/>
          <w:szCs w:val="28"/>
        </w:rPr>
        <w:t xml:space="preserve"> of </w:t>
      </w:r>
      <w:proofErr w:type="spellStart"/>
      <w:r w:rsidRPr="00C72F19">
        <w:rPr>
          <w:rFonts w:cstheme="minorHAnsi"/>
          <w:b/>
          <w:bCs/>
          <w:color w:val="000000"/>
          <w:sz w:val="36"/>
          <w:szCs w:val="28"/>
        </w:rPr>
        <w:t>Concept</w:t>
      </w:r>
      <w:proofErr w:type="spellEnd"/>
      <w:r w:rsidRPr="00C72F19">
        <w:rPr>
          <w:rFonts w:cstheme="minorHAnsi"/>
          <w:b/>
          <w:bCs/>
          <w:color w:val="000000"/>
          <w:sz w:val="36"/>
          <w:szCs w:val="28"/>
        </w:rPr>
        <w:t>” Alaphoz</w:t>
      </w:r>
    </w:p>
    <w:bookmarkEnd w:id="0"/>
    <w:p w14:paraId="5C09CB85" w14:textId="77777777" w:rsidR="00BC5EE2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7ED19C95" w14:textId="77777777" w:rsidR="00BC5EE2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4A70F637" w14:textId="77777777" w:rsidR="00BC5EE2" w:rsidRPr="00C72F19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6AA28002" w14:textId="1840AC62" w:rsidR="00BC5EE2" w:rsidRDefault="004676CC" w:rsidP="00BC5EE2">
      <w:pPr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 xml:space="preserve">A </w:t>
      </w:r>
      <w:r w:rsidR="00996717">
        <w:rPr>
          <w:rFonts w:cs="Arial"/>
          <w:b/>
          <w:sz w:val="32"/>
          <w:szCs w:val="36"/>
        </w:rPr>
        <w:t>mérföldkő</w:t>
      </w:r>
      <w:r>
        <w:rPr>
          <w:rFonts w:cs="Arial"/>
          <w:b/>
          <w:sz w:val="32"/>
          <w:szCs w:val="36"/>
        </w:rPr>
        <w:t xml:space="preserve"> megvalósításának az időtartama</w:t>
      </w:r>
      <w:r w:rsidR="00BC5EE2" w:rsidRPr="00993747">
        <w:rPr>
          <w:rFonts w:cs="Arial"/>
          <w:b/>
          <w:sz w:val="32"/>
          <w:szCs w:val="36"/>
        </w:rPr>
        <w:t xml:space="preserve">: </w:t>
      </w:r>
    </w:p>
    <w:p w14:paraId="7715B95F" w14:textId="1F53E320" w:rsidR="00BC5EE2" w:rsidRDefault="00BC5EE2" w:rsidP="00BC5EE2">
      <w:pPr>
        <w:jc w:val="center"/>
        <w:rPr>
          <w:rFonts w:cs="Arial"/>
          <w:b/>
          <w:sz w:val="32"/>
          <w:szCs w:val="36"/>
        </w:rPr>
      </w:pPr>
      <w:r w:rsidRPr="00993747">
        <w:rPr>
          <w:rFonts w:cs="Arial"/>
          <w:b/>
          <w:sz w:val="32"/>
          <w:szCs w:val="36"/>
        </w:rPr>
        <w:t>2</w:t>
      </w:r>
      <w:r>
        <w:rPr>
          <w:rFonts w:cs="Arial"/>
          <w:b/>
          <w:sz w:val="32"/>
          <w:szCs w:val="36"/>
        </w:rPr>
        <w:t>022</w:t>
      </w:r>
      <w:r w:rsidRPr="00993747">
        <w:rPr>
          <w:rFonts w:cs="Arial"/>
          <w:b/>
          <w:sz w:val="32"/>
          <w:szCs w:val="36"/>
        </w:rPr>
        <w:t xml:space="preserve">. </w:t>
      </w:r>
      <w:r>
        <w:rPr>
          <w:rFonts w:cs="Arial"/>
          <w:b/>
          <w:sz w:val="32"/>
          <w:szCs w:val="36"/>
        </w:rPr>
        <w:t>…………………hó</w:t>
      </w:r>
      <w:proofErr w:type="gramStart"/>
      <w:r>
        <w:rPr>
          <w:rFonts w:cs="Arial"/>
          <w:b/>
          <w:sz w:val="32"/>
          <w:szCs w:val="36"/>
        </w:rPr>
        <w:t>…….</w:t>
      </w:r>
      <w:proofErr w:type="gramEnd"/>
      <w:r>
        <w:rPr>
          <w:rFonts w:cs="Arial"/>
          <w:b/>
          <w:sz w:val="32"/>
          <w:szCs w:val="36"/>
        </w:rPr>
        <w:t>.nap</w:t>
      </w:r>
      <w:r w:rsidR="004676CC">
        <w:rPr>
          <w:rFonts w:cs="Arial"/>
          <w:b/>
          <w:sz w:val="32"/>
          <w:szCs w:val="36"/>
        </w:rPr>
        <w:t>tól</w:t>
      </w:r>
    </w:p>
    <w:p w14:paraId="177559E4" w14:textId="6D415A8C" w:rsidR="00BC5EE2" w:rsidRPr="00993747" w:rsidRDefault="00BC5EE2" w:rsidP="00BC5EE2">
      <w:pPr>
        <w:jc w:val="center"/>
        <w:rPr>
          <w:rFonts w:cs="Arial"/>
          <w:b/>
          <w:sz w:val="32"/>
          <w:szCs w:val="36"/>
        </w:rPr>
      </w:pPr>
      <w:r w:rsidRPr="00993747">
        <w:rPr>
          <w:rFonts w:cs="Arial"/>
          <w:b/>
          <w:sz w:val="32"/>
          <w:szCs w:val="36"/>
        </w:rPr>
        <w:t>2</w:t>
      </w:r>
      <w:r>
        <w:rPr>
          <w:rFonts w:cs="Arial"/>
          <w:b/>
          <w:sz w:val="32"/>
          <w:szCs w:val="36"/>
        </w:rPr>
        <w:t>023</w:t>
      </w:r>
      <w:r w:rsidRPr="00993747">
        <w:rPr>
          <w:rFonts w:cs="Arial"/>
          <w:b/>
          <w:sz w:val="32"/>
          <w:szCs w:val="36"/>
        </w:rPr>
        <w:t xml:space="preserve">. </w:t>
      </w:r>
      <w:r>
        <w:rPr>
          <w:rFonts w:cs="Arial"/>
          <w:b/>
          <w:sz w:val="32"/>
          <w:szCs w:val="36"/>
        </w:rPr>
        <w:t>…………………hó</w:t>
      </w:r>
      <w:proofErr w:type="gramStart"/>
      <w:r>
        <w:rPr>
          <w:rFonts w:cs="Arial"/>
          <w:b/>
          <w:sz w:val="32"/>
          <w:szCs w:val="36"/>
        </w:rPr>
        <w:t>…….</w:t>
      </w:r>
      <w:proofErr w:type="gramEnd"/>
      <w:r>
        <w:rPr>
          <w:rFonts w:cs="Arial"/>
          <w:b/>
          <w:sz w:val="32"/>
          <w:szCs w:val="36"/>
        </w:rPr>
        <w:t>.nap</w:t>
      </w:r>
      <w:r w:rsidR="004676CC">
        <w:rPr>
          <w:rFonts w:cs="Arial"/>
          <w:b/>
          <w:sz w:val="32"/>
          <w:szCs w:val="36"/>
        </w:rPr>
        <w:t>ig</w:t>
      </w:r>
    </w:p>
    <w:p w14:paraId="0C06345B" w14:textId="77777777" w:rsidR="00BC5EE2" w:rsidRPr="00993747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color w:val="000000"/>
          <w:sz w:val="36"/>
          <w:szCs w:val="28"/>
        </w:rPr>
      </w:pPr>
    </w:p>
    <w:p w14:paraId="65134732" w14:textId="77777777" w:rsidR="00BC5EE2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color w:val="000000"/>
          <w:sz w:val="36"/>
          <w:szCs w:val="28"/>
        </w:rPr>
      </w:pPr>
    </w:p>
    <w:p w14:paraId="2F9F3596" w14:textId="77777777" w:rsidR="00BC5EE2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color w:val="000000"/>
          <w:sz w:val="36"/>
          <w:szCs w:val="28"/>
        </w:rPr>
      </w:pPr>
    </w:p>
    <w:p w14:paraId="09D78EF7" w14:textId="77777777" w:rsidR="00BC5EE2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color w:val="000000"/>
          <w:sz w:val="36"/>
          <w:szCs w:val="28"/>
        </w:rPr>
      </w:pPr>
    </w:p>
    <w:p w14:paraId="2D945A8B" w14:textId="77777777" w:rsidR="00BC5EE2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color w:val="000000"/>
          <w:sz w:val="36"/>
          <w:szCs w:val="28"/>
        </w:rPr>
      </w:pPr>
    </w:p>
    <w:p w14:paraId="2F6264E8" w14:textId="77777777" w:rsidR="00BC5EE2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color w:val="000000"/>
          <w:sz w:val="36"/>
          <w:szCs w:val="28"/>
        </w:rPr>
      </w:pPr>
    </w:p>
    <w:p w14:paraId="6CC5ED06" w14:textId="77777777" w:rsidR="00BC5EE2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color w:val="000000"/>
          <w:sz w:val="36"/>
          <w:szCs w:val="28"/>
        </w:rPr>
      </w:pPr>
    </w:p>
    <w:p w14:paraId="0022E9BB" w14:textId="77777777" w:rsidR="00BC5EE2" w:rsidRPr="00993747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color w:val="000000"/>
          <w:sz w:val="36"/>
          <w:szCs w:val="28"/>
        </w:rPr>
      </w:pPr>
    </w:p>
    <w:p w14:paraId="566D69CC" w14:textId="77777777" w:rsidR="00BC5EE2" w:rsidRPr="00B11797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="Arial"/>
          <w:b/>
          <w:sz w:val="36"/>
          <w:szCs w:val="36"/>
        </w:rPr>
      </w:pPr>
      <w:r>
        <w:rPr>
          <w:rFonts w:cstheme="minorHAnsi"/>
          <w:color w:val="000000"/>
          <w:sz w:val="36"/>
          <w:szCs w:val="28"/>
        </w:rPr>
        <w:t>2022</w:t>
      </w:r>
    </w:p>
    <w:p w14:paraId="6120BB1B" w14:textId="77777777" w:rsidR="00703D02" w:rsidRPr="00B11797" w:rsidRDefault="00703D02">
      <w:r w:rsidRPr="00B11797">
        <w:br w:type="page"/>
      </w: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1"/>
        <w:gridCol w:w="6827"/>
      </w:tblGrid>
      <w:tr w:rsidR="00993747" w:rsidRPr="00B11797" w14:paraId="2F3008C7" w14:textId="77777777" w:rsidTr="00583003"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A9A51C" w14:textId="3682B51E" w:rsidR="00993747" w:rsidRPr="003726CD" w:rsidRDefault="00993747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  <w:lang w:eastAsia="hu-HU"/>
              </w:rPr>
            </w:pPr>
            <w:bookmarkStart w:id="1" w:name="_Hlk115532411"/>
            <w:r w:rsidRPr="003726CD">
              <w:rPr>
                <w:b/>
                <w:bCs/>
                <w:iCs/>
              </w:rPr>
              <w:lastRenderedPageBreak/>
              <w:t>PÁLYÁZAT ADATAI</w:t>
            </w:r>
          </w:p>
        </w:tc>
      </w:tr>
      <w:tr w:rsidR="00993747" w:rsidRPr="00B11797" w14:paraId="67BA40F2" w14:textId="77777777" w:rsidTr="00993747">
        <w:trPr>
          <w:trHeight w:val="271"/>
        </w:trPr>
        <w:tc>
          <w:tcPr>
            <w:tcW w:w="2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F3D8A0" w14:textId="5A198E2A" w:rsidR="00993747" w:rsidRPr="00B11797" w:rsidRDefault="00993747" w:rsidP="00ED556E">
            <w:pPr>
              <w:rPr>
                <w:lang w:eastAsia="hu-HU"/>
              </w:rPr>
            </w:pPr>
            <w:r w:rsidRPr="00B11797">
              <w:rPr>
                <w:lang w:eastAsia="hu-HU"/>
              </w:rPr>
              <w:t xml:space="preserve">Pályázat </w:t>
            </w:r>
            <w:r w:rsidR="00ED556E">
              <w:rPr>
                <w:lang w:eastAsia="hu-HU"/>
              </w:rPr>
              <w:t>címe</w:t>
            </w:r>
            <w:r w:rsidRPr="00B11797">
              <w:rPr>
                <w:lang w:eastAsia="hu-HU"/>
              </w:rPr>
              <w:t>: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A44B3" w14:textId="77777777" w:rsidR="00993747" w:rsidRPr="00B11797" w:rsidRDefault="00993747" w:rsidP="00993747">
            <w:pPr>
              <w:rPr>
                <w:lang w:eastAsia="hu-HU"/>
              </w:rPr>
            </w:pPr>
          </w:p>
        </w:tc>
      </w:tr>
      <w:tr w:rsidR="00993747" w:rsidRPr="00B11797" w14:paraId="730DB47E" w14:textId="77777777" w:rsidTr="007402E3">
        <w:trPr>
          <w:trHeight w:val="271"/>
        </w:trPr>
        <w:tc>
          <w:tcPr>
            <w:tcW w:w="2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CD7975" w14:textId="690035F0" w:rsidR="00993747" w:rsidRPr="00B11797" w:rsidRDefault="00993747" w:rsidP="00ED556E">
            <w:pPr>
              <w:rPr>
                <w:lang w:eastAsia="hu-HU"/>
              </w:rPr>
            </w:pPr>
            <w:r w:rsidRPr="00B11797">
              <w:rPr>
                <w:lang w:eastAsia="hu-HU"/>
              </w:rPr>
              <w:t>P</w:t>
            </w:r>
            <w:r w:rsidR="00ED556E">
              <w:rPr>
                <w:lang w:eastAsia="hu-HU"/>
              </w:rPr>
              <w:t>ályázó neve</w:t>
            </w:r>
            <w:r w:rsidRPr="00B11797">
              <w:rPr>
                <w:lang w:eastAsia="hu-HU"/>
              </w:rPr>
              <w:t>: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B95C10" w14:textId="77777777" w:rsidR="00993747" w:rsidRPr="00B11797" w:rsidRDefault="00993747" w:rsidP="00993747">
            <w:pPr>
              <w:rPr>
                <w:lang w:eastAsia="hu-HU"/>
              </w:rPr>
            </w:pPr>
          </w:p>
        </w:tc>
      </w:tr>
      <w:bookmarkEnd w:id="1"/>
    </w:tbl>
    <w:p w14:paraId="382B078D" w14:textId="6E6842C8" w:rsidR="00583003" w:rsidRDefault="00583003" w:rsidP="00013AB5">
      <w:pPr>
        <w:rPr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3003" w14:paraId="2A4E37A5" w14:textId="77777777" w:rsidTr="004A09B9">
        <w:tc>
          <w:tcPr>
            <w:tcW w:w="9628" w:type="dxa"/>
            <w:shd w:val="clear" w:color="auto" w:fill="E7E6E6" w:themeFill="background2"/>
          </w:tcPr>
          <w:p w14:paraId="0450C97B" w14:textId="28B4BC5E" w:rsidR="00583003" w:rsidRPr="00583003" w:rsidRDefault="00583003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bCs/>
                <w:iCs/>
              </w:rPr>
            </w:pPr>
            <w:r w:rsidRPr="000855F8">
              <w:rPr>
                <w:b/>
                <w:bCs/>
                <w:iCs/>
              </w:rPr>
              <w:t>AZ ELVÉGZETT TEVÉKENYSÉG BEMUTATÁSA</w:t>
            </w:r>
          </w:p>
        </w:tc>
      </w:tr>
      <w:tr w:rsidR="00583003" w14:paraId="09349104" w14:textId="77777777" w:rsidTr="004A09B9">
        <w:tc>
          <w:tcPr>
            <w:tcW w:w="9628" w:type="dxa"/>
          </w:tcPr>
          <w:p w14:paraId="7A7D2A4D" w14:textId="77777777" w:rsidR="00583003" w:rsidRPr="00583003" w:rsidRDefault="00583003">
            <w:pPr>
              <w:numPr>
                <w:ilvl w:val="0"/>
                <w:numId w:val="2"/>
              </w:numPr>
              <w:ind w:left="454" w:hanging="454"/>
              <w:rPr>
                <w:bCs/>
                <w:i/>
                <w:lang w:eastAsia="hu-HU"/>
              </w:rPr>
            </w:pPr>
            <w:r w:rsidRPr="00583003">
              <w:rPr>
                <w:bCs/>
                <w:i/>
                <w:lang w:eastAsia="hu-HU"/>
              </w:rPr>
              <w:t xml:space="preserve">Kérjük, ismertesse a záró mérföldkő időtartama alatt elvégzett szakmai tevékenységeket. </w:t>
            </w:r>
          </w:p>
          <w:p w14:paraId="2ECCC030" w14:textId="77777777" w:rsidR="00583003" w:rsidRPr="00583003" w:rsidRDefault="00583003">
            <w:pPr>
              <w:numPr>
                <w:ilvl w:val="0"/>
                <w:numId w:val="2"/>
              </w:numPr>
              <w:ind w:left="454" w:hanging="454"/>
              <w:rPr>
                <w:bCs/>
                <w:i/>
                <w:lang w:eastAsia="hu-HU"/>
              </w:rPr>
            </w:pPr>
            <w:r w:rsidRPr="00583003">
              <w:rPr>
                <w:bCs/>
                <w:i/>
                <w:lang w:eastAsia="hu-HU"/>
              </w:rPr>
              <w:t>Kérjük, mutassa be, ha olyan tevékenységre került sor, ami a pályázatban nem, vagy attól eltérően szerepelt, valamint foglalja össze ezen tevékenységek hátterét és indokolja meg szükségességüket.</w:t>
            </w:r>
          </w:p>
          <w:p w14:paraId="7FF5C0C8" w14:textId="42570C27" w:rsidR="00583003" w:rsidRPr="00583003" w:rsidRDefault="00583003">
            <w:pPr>
              <w:numPr>
                <w:ilvl w:val="0"/>
                <w:numId w:val="2"/>
              </w:numPr>
              <w:ind w:left="454" w:hanging="454"/>
              <w:rPr>
                <w:bCs/>
                <w:i/>
                <w:lang w:eastAsia="hu-HU"/>
              </w:rPr>
            </w:pPr>
            <w:r w:rsidRPr="00583003">
              <w:rPr>
                <w:bCs/>
                <w:i/>
                <w:lang w:eastAsia="hu-HU"/>
              </w:rPr>
              <w:t>Kérjük, röviden foglalja össze a mérföldkövet érintő szakmai módosításokat.</w:t>
            </w:r>
          </w:p>
          <w:p w14:paraId="275E7C1A" w14:textId="512BD770" w:rsidR="00583003" w:rsidRDefault="00583003" w:rsidP="0044275B">
            <w:pPr>
              <w:ind w:left="454" w:hanging="454"/>
              <w:rPr>
                <w:bCs/>
                <w:lang w:eastAsia="hu-HU"/>
              </w:rPr>
            </w:pPr>
          </w:p>
          <w:p w14:paraId="19F4C399" w14:textId="24A29BD6" w:rsidR="00E17B62" w:rsidRDefault="00E17B62" w:rsidP="0044275B">
            <w:pPr>
              <w:ind w:left="454" w:hanging="454"/>
              <w:rPr>
                <w:bCs/>
                <w:lang w:eastAsia="hu-HU"/>
              </w:rPr>
            </w:pPr>
          </w:p>
          <w:p w14:paraId="0D412455" w14:textId="77777777" w:rsidR="004A09B9" w:rsidRDefault="004A09B9" w:rsidP="0044275B">
            <w:pPr>
              <w:ind w:left="454" w:hanging="454"/>
              <w:rPr>
                <w:bCs/>
                <w:lang w:eastAsia="hu-HU"/>
              </w:rPr>
            </w:pPr>
          </w:p>
          <w:p w14:paraId="15B9851E" w14:textId="78D1E581" w:rsidR="00E17B62" w:rsidRDefault="00E17B62" w:rsidP="0044275B">
            <w:pPr>
              <w:ind w:left="454" w:hanging="454"/>
              <w:rPr>
                <w:bCs/>
                <w:lang w:eastAsia="hu-HU"/>
              </w:rPr>
            </w:pPr>
          </w:p>
        </w:tc>
      </w:tr>
    </w:tbl>
    <w:p w14:paraId="501DDC8B" w14:textId="77777777" w:rsidR="004A09B9" w:rsidRDefault="004A09B9" w:rsidP="00013AB5">
      <w:pPr>
        <w:rPr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3003" w14:paraId="76C41540" w14:textId="77777777" w:rsidTr="004A09B9">
        <w:tc>
          <w:tcPr>
            <w:tcW w:w="9628" w:type="dxa"/>
            <w:shd w:val="clear" w:color="auto" w:fill="E7E6E6" w:themeFill="background2"/>
          </w:tcPr>
          <w:p w14:paraId="715220E0" w14:textId="6FB3B9DE" w:rsidR="00583003" w:rsidRPr="00583003" w:rsidRDefault="00583003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bCs/>
                <w:iCs/>
              </w:rPr>
            </w:pPr>
            <w:r w:rsidRPr="00622A3E">
              <w:rPr>
                <w:b/>
                <w:bCs/>
                <w:iCs/>
              </w:rPr>
              <w:t>KOCKÁZATOK, PROBLÉMÁK ÉS KIHÍVÁSOK</w:t>
            </w:r>
          </w:p>
        </w:tc>
      </w:tr>
      <w:tr w:rsidR="00583003" w14:paraId="7BF04359" w14:textId="77777777" w:rsidTr="004A09B9">
        <w:tc>
          <w:tcPr>
            <w:tcW w:w="9628" w:type="dxa"/>
          </w:tcPr>
          <w:p w14:paraId="54D6F6DD" w14:textId="11C5D33A" w:rsidR="005C15C4" w:rsidRDefault="005C15C4">
            <w:pPr>
              <w:numPr>
                <w:ilvl w:val="0"/>
                <w:numId w:val="3"/>
              </w:numPr>
              <w:ind w:left="454" w:hanging="454"/>
              <w:rPr>
                <w:bCs/>
                <w:i/>
                <w:lang w:eastAsia="hu-HU"/>
              </w:rPr>
            </w:pPr>
            <w:r w:rsidRPr="005C15C4">
              <w:rPr>
                <w:bCs/>
                <w:i/>
                <w:lang w:eastAsia="hu-HU"/>
              </w:rPr>
              <w:t xml:space="preserve">Kérjük, ismertesse a projekt megvalósítása során tapasztalt problémákat, azok hatását a projekt munkarendjére és munkafolyamataira. </w:t>
            </w:r>
          </w:p>
          <w:p w14:paraId="6D451642" w14:textId="7C2946B6" w:rsidR="00E0038A" w:rsidRPr="005C15C4" w:rsidRDefault="00E0038A">
            <w:pPr>
              <w:numPr>
                <w:ilvl w:val="0"/>
                <w:numId w:val="3"/>
              </w:numPr>
              <w:ind w:left="454" w:hanging="454"/>
              <w:rPr>
                <w:bCs/>
                <w:i/>
                <w:lang w:eastAsia="hu-HU"/>
              </w:rPr>
            </w:pPr>
            <w:r w:rsidRPr="00E0038A">
              <w:rPr>
                <w:bCs/>
                <w:i/>
                <w:lang w:eastAsia="hu-HU"/>
              </w:rPr>
              <w:t>Kérjük, mutassa be, milyen akadályok merültek fel a munka során, és hogyan kívánják ezeket megoldani.</w:t>
            </w:r>
          </w:p>
          <w:p w14:paraId="55C96EC6" w14:textId="77777777" w:rsidR="005C15C4" w:rsidRPr="005C15C4" w:rsidRDefault="005C15C4">
            <w:pPr>
              <w:numPr>
                <w:ilvl w:val="0"/>
                <w:numId w:val="3"/>
              </w:numPr>
              <w:ind w:left="454" w:hanging="454"/>
              <w:rPr>
                <w:bCs/>
                <w:i/>
                <w:lang w:eastAsia="hu-HU"/>
              </w:rPr>
            </w:pPr>
            <w:r w:rsidRPr="005C15C4">
              <w:rPr>
                <w:bCs/>
                <w:i/>
                <w:lang w:eastAsia="hu-HU"/>
              </w:rPr>
              <w:t>Kérjük, ismertesse, milyen nem várt (akár pozitív) eredményeket kaptak.</w:t>
            </w:r>
          </w:p>
          <w:p w14:paraId="19261982" w14:textId="5E008B3D" w:rsidR="005C15C4" w:rsidRDefault="005C15C4" w:rsidP="00010914">
            <w:pPr>
              <w:ind w:left="454" w:hanging="454"/>
              <w:rPr>
                <w:bCs/>
                <w:iCs/>
                <w:lang w:eastAsia="hu-HU"/>
              </w:rPr>
            </w:pPr>
          </w:p>
          <w:p w14:paraId="55EA8803" w14:textId="171B7E37" w:rsidR="00E17B62" w:rsidRDefault="00E17B62" w:rsidP="00010914">
            <w:pPr>
              <w:ind w:left="454" w:hanging="454"/>
              <w:rPr>
                <w:bCs/>
                <w:iCs/>
                <w:lang w:eastAsia="hu-HU"/>
              </w:rPr>
            </w:pPr>
          </w:p>
          <w:p w14:paraId="14C5B357" w14:textId="77777777" w:rsidR="004A09B9" w:rsidRDefault="004A09B9" w:rsidP="00010914">
            <w:pPr>
              <w:ind w:left="454" w:hanging="454"/>
              <w:rPr>
                <w:bCs/>
                <w:iCs/>
                <w:lang w:eastAsia="hu-HU"/>
              </w:rPr>
            </w:pPr>
          </w:p>
          <w:p w14:paraId="5B703D65" w14:textId="6ECBBD32" w:rsidR="00E17B62" w:rsidRPr="00010914" w:rsidRDefault="00E17B62" w:rsidP="00010914">
            <w:pPr>
              <w:ind w:left="454" w:hanging="454"/>
              <w:rPr>
                <w:bCs/>
                <w:iCs/>
                <w:lang w:eastAsia="hu-HU"/>
              </w:rPr>
            </w:pPr>
          </w:p>
        </w:tc>
      </w:tr>
    </w:tbl>
    <w:p w14:paraId="19527F55" w14:textId="2E167D33" w:rsidR="00583003" w:rsidRDefault="00583003" w:rsidP="00013AB5">
      <w:pPr>
        <w:rPr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5C4" w14:paraId="7793D895" w14:textId="77777777" w:rsidTr="004A09B9">
        <w:tc>
          <w:tcPr>
            <w:tcW w:w="9628" w:type="dxa"/>
            <w:shd w:val="clear" w:color="auto" w:fill="E7E6E6" w:themeFill="background2"/>
          </w:tcPr>
          <w:p w14:paraId="2AE3933A" w14:textId="23B8EE8B" w:rsidR="005C15C4" w:rsidRPr="005C15C4" w:rsidRDefault="005C15C4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bCs/>
                <w:iCs/>
              </w:rPr>
            </w:pPr>
            <w:r w:rsidRPr="005C15C4">
              <w:rPr>
                <w:b/>
                <w:bCs/>
                <w:iCs/>
              </w:rPr>
              <w:t>ÉRTÉKELÉS</w:t>
            </w:r>
          </w:p>
        </w:tc>
      </w:tr>
      <w:tr w:rsidR="005C15C4" w14:paraId="6375B2C5" w14:textId="77777777" w:rsidTr="004A09B9">
        <w:tc>
          <w:tcPr>
            <w:tcW w:w="9628" w:type="dxa"/>
          </w:tcPr>
          <w:p w14:paraId="6E26A082" w14:textId="77777777" w:rsidR="00E0038A" w:rsidRPr="00E0038A" w:rsidRDefault="00E0038A" w:rsidP="00E0038A">
            <w:pPr>
              <w:numPr>
                <w:ilvl w:val="0"/>
                <w:numId w:val="5"/>
              </w:numPr>
              <w:ind w:left="454" w:hanging="454"/>
              <w:rPr>
                <w:bCs/>
                <w:i/>
                <w:lang w:eastAsia="hu-HU"/>
              </w:rPr>
            </w:pPr>
            <w:r w:rsidRPr="00E0038A">
              <w:rPr>
                <w:bCs/>
                <w:i/>
                <w:lang w:eastAsia="hu-HU"/>
              </w:rPr>
              <w:t xml:space="preserve">Kérjük, értékelje a projekt </w:t>
            </w:r>
            <w:proofErr w:type="spellStart"/>
            <w:r w:rsidRPr="00E0038A">
              <w:rPr>
                <w:bCs/>
                <w:i/>
                <w:lang w:eastAsia="hu-HU"/>
              </w:rPr>
              <w:t>előremenetelét</w:t>
            </w:r>
            <w:proofErr w:type="spellEnd"/>
            <w:r w:rsidRPr="00E0038A">
              <w:rPr>
                <w:bCs/>
                <w:i/>
                <w:lang w:eastAsia="hu-HU"/>
              </w:rPr>
              <w:t>, mutassa be, hogy az eddigi eredmények hogyan illeszkednek a Pályázati Adatlapon ismertetett munkarendbe.</w:t>
            </w:r>
          </w:p>
          <w:p w14:paraId="079D99BD" w14:textId="5AE896C8" w:rsidR="005C15C4" w:rsidRPr="005C15C4" w:rsidRDefault="00E0038A" w:rsidP="00E0038A">
            <w:pPr>
              <w:numPr>
                <w:ilvl w:val="0"/>
                <w:numId w:val="5"/>
              </w:numPr>
              <w:ind w:left="454" w:hanging="454"/>
              <w:rPr>
                <w:bCs/>
                <w:i/>
                <w:lang w:eastAsia="hu-HU"/>
              </w:rPr>
            </w:pPr>
            <w:r w:rsidRPr="00E0038A">
              <w:rPr>
                <w:bCs/>
                <w:i/>
                <w:lang w:eastAsia="hu-HU"/>
              </w:rPr>
              <w:t>Sikerült-e elérniük a mérföldkőre vonatkozó kitűzött célokat?</w:t>
            </w:r>
          </w:p>
          <w:p w14:paraId="441F15A6" w14:textId="2170C7AA" w:rsidR="005C15C4" w:rsidRPr="00E0038A" w:rsidRDefault="005C15C4" w:rsidP="00E0038A">
            <w:pPr>
              <w:rPr>
                <w:bCs/>
                <w:i/>
                <w:lang w:eastAsia="hu-HU"/>
              </w:rPr>
            </w:pPr>
          </w:p>
          <w:p w14:paraId="7EA87FCC" w14:textId="7F7DBC49" w:rsidR="00E17B62" w:rsidRDefault="00E17B62" w:rsidP="00E0038A">
            <w:pPr>
              <w:rPr>
                <w:bCs/>
                <w:i/>
                <w:lang w:eastAsia="hu-HU"/>
              </w:rPr>
            </w:pPr>
          </w:p>
          <w:p w14:paraId="15AD38C1" w14:textId="77777777" w:rsidR="004A09B9" w:rsidRPr="00E0038A" w:rsidRDefault="004A09B9" w:rsidP="00E0038A">
            <w:pPr>
              <w:rPr>
                <w:bCs/>
                <w:i/>
                <w:lang w:eastAsia="hu-HU"/>
              </w:rPr>
            </w:pPr>
          </w:p>
          <w:p w14:paraId="7DE8B506" w14:textId="65AD4AE5" w:rsidR="00E17B62" w:rsidRPr="00E0038A" w:rsidRDefault="00E17B62" w:rsidP="00E0038A">
            <w:pPr>
              <w:rPr>
                <w:bCs/>
                <w:i/>
                <w:lang w:eastAsia="hu-HU"/>
              </w:rPr>
            </w:pPr>
          </w:p>
        </w:tc>
      </w:tr>
    </w:tbl>
    <w:p w14:paraId="1D70F9BC" w14:textId="2722C148" w:rsidR="005C15C4" w:rsidRDefault="005C15C4" w:rsidP="00013AB5">
      <w:pPr>
        <w:rPr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5C4" w14:paraId="468D7C8B" w14:textId="77777777" w:rsidTr="004A09B9">
        <w:tc>
          <w:tcPr>
            <w:tcW w:w="9628" w:type="dxa"/>
            <w:shd w:val="clear" w:color="auto" w:fill="E7E6E6" w:themeFill="background2"/>
          </w:tcPr>
          <w:p w14:paraId="431638CA" w14:textId="3E3CAA5F" w:rsidR="005C15C4" w:rsidRPr="005C15C4" w:rsidRDefault="005C15C4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bCs/>
                <w:iCs/>
              </w:rPr>
            </w:pPr>
            <w:r w:rsidRPr="005C15C4">
              <w:rPr>
                <w:b/>
                <w:bCs/>
                <w:iCs/>
              </w:rPr>
              <w:t>A MÉRFÖLDKŐHÖZ KAPCSOLÓDÓ KÖLTSÉGVETÉS</w:t>
            </w:r>
          </w:p>
        </w:tc>
      </w:tr>
      <w:tr w:rsidR="005C15C4" w14:paraId="51FA9BDD" w14:textId="77777777" w:rsidTr="004A09B9">
        <w:tc>
          <w:tcPr>
            <w:tcW w:w="9628" w:type="dxa"/>
          </w:tcPr>
          <w:p w14:paraId="6596677E" w14:textId="77777777" w:rsidR="004A09B9" w:rsidRPr="004A09B9" w:rsidRDefault="004A09B9" w:rsidP="004A09B9">
            <w:pPr>
              <w:rPr>
                <w:bCs/>
                <w:i/>
                <w:lang w:eastAsia="hu-HU"/>
              </w:rPr>
            </w:pPr>
            <w:r w:rsidRPr="004A09B9">
              <w:rPr>
                <w:bCs/>
                <w:i/>
                <w:lang w:eastAsia="hu-HU"/>
              </w:rPr>
              <w:t>a)</w:t>
            </w:r>
            <w:r w:rsidRPr="004A09B9">
              <w:rPr>
                <w:bCs/>
                <w:i/>
                <w:lang w:eastAsia="hu-HU"/>
              </w:rPr>
              <w:tab/>
              <w:t>Kérjük, röviden foglalja össze a mérföldkőhöz kapcsolódó tervezett kiadásokat és kifizetéseket és az ezekhez kapcsolódó szakmai eredményeket.</w:t>
            </w:r>
          </w:p>
          <w:p w14:paraId="1BE24A43" w14:textId="560D3D2A" w:rsidR="005C15C4" w:rsidRDefault="004A09B9" w:rsidP="004A09B9">
            <w:pPr>
              <w:rPr>
                <w:bCs/>
                <w:i/>
                <w:lang w:eastAsia="hu-HU"/>
              </w:rPr>
            </w:pPr>
            <w:r w:rsidRPr="004A09B9">
              <w:rPr>
                <w:bCs/>
                <w:i/>
                <w:lang w:eastAsia="hu-HU"/>
              </w:rPr>
              <w:t>b)</w:t>
            </w:r>
            <w:r w:rsidRPr="004A09B9">
              <w:rPr>
                <w:bCs/>
                <w:i/>
                <w:lang w:eastAsia="hu-HU"/>
              </w:rPr>
              <w:tab/>
              <w:t>Kérjük, itt indokolja a költségvetés módosításának szükségességét.</w:t>
            </w:r>
          </w:p>
          <w:p w14:paraId="296E4195" w14:textId="213BBA69" w:rsidR="00010914" w:rsidRDefault="00010914" w:rsidP="0044275B">
            <w:pPr>
              <w:rPr>
                <w:bCs/>
                <w:iCs/>
                <w:lang w:eastAsia="hu-HU"/>
              </w:rPr>
            </w:pPr>
          </w:p>
          <w:p w14:paraId="0B6B0705" w14:textId="3166FDE2" w:rsidR="00E17B62" w:rsidRDefault="00E17B62" w:rsidP="0044275B">
            <w:pPr>
              <w:rPr>
                <w:bCs/>
                <w:iCs/>
                <w:lang w:eastAsia="hu-HU"/>
              </w:rPr>
            </w:pPr>
          </w:p>
          <w:p w14:paraId="5726A2AA" w14:textId="77777777" w:rsidR="004A09B9" w:rsidRDefault="004A09B9" w:rsidP="0044275B">
            <w:pPr>
              <w:rPr>
                <w:bCs/>
                <w:iCs/>
                <w:lang w:eastAsia="hu-HU"/>
              </w:rPr>
            </w:pPr>
          </w:p>
          <w:p w14:paraId="3CEFAE32" w14:textId="778E4EB4" w:rsidR="00E17B62" w:rsidRPr="00010914" w:rsidRDefault="00E17B62" w:rsidP="0044275B">
            <w:pPr>
              <w:rPr>
                <w:bCs/>
                <w:iCs/>
                <w:lang w:eastAsia="hu-HU"/>
              </w:rPr>
            </w:pPr>
          </w:p>
        </w:tc>
      </w:tr>
    </w:tbl>
    <w:p w14:paraId="7517D36A" w14:textId="2CCD3516" w:rsidR="005C15C4" w:rsidRDefault="005C15C4" w:rsidP="00013AB5">
      <w:pPr>
        <w:rPr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5C4" w14:paraId="4D068E9A" w14:textId="77777777" w:rsidTr="004A09B9">
        <w:tc>
          <w:tcPr>
            <w:tcW w:w="9628" w:type="dxa"/>
            <w:shd w:val="clear" w:color="auto" w:fill="E7E6E6" w:themeFill="background2"/>
          </w:tcPr>
          <w:p w14:paraId="6689BC38" w14:textId="49A97E56" w:rsidR="005C15C4" w:rsidRPr="0044275B" w:rsidRDefault="004A09B9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bCs/>
                <w:iCs/>
              </w:rPr>
            </w:pPr>
            <w:r w:rsidRPr="004A09B9">
              <w:rPr>
                <w:b/>
                <w:bCs/>
                <w:iCs/>
              </w:rPr>
              <w:t>A KÖVETKEZŐ SZAKASZ BEMUTATÁSA</w:t>
            </w:r>
          </w:p>
        </w:tc>
      </w:tr>
      <w:tr w:rsidR="005C15C4" w14:paraId="12472654" w14:textId="77777777" w:rsidTr="004A09B9">
        <w:tc>
          <w:tcPr>
            <w:tcW w:w="9628" w:type="dxa"/>
          </w:tcPr>
          <w:p w14:paraId="08AB3A85" w14:textId="1283FFA7" w:rsidR="0044275B" w:rsidRPr="0044275B" w:rsidRDefault="004A09B9" w:rsidP="0044275B">
            <w:pPr>
              <w:rPr>
                <w:bCs/>
                <w:i/>
                <w:lang w:eastAsia="hu-HU"/>
              </w:rPr>
            </w:pPr>
            <w:r w:rsidRPr="004A09B9">
              <w:rPr>
                <w:bCs/>
                <w:i/>
                <w:lang w:eastAsia="hu-HU"/>
              </w:rPr>
              <w:t xml:space="preserve">Kérjük, röviden ismertesse a további tervezett tevékenységeket, és egyéb információkat, melyek a </w:t>
            </w:r>
            <w:r>
              <w:rPr>
                <w:bCs/>
                <w:i/>
                <w:lang w:eastAsia="hu-HU"/>
              </w:rPr>
              <w:t>következő</w:t>
            </w:r>
            <w:r w:rsidRPr="004A09B9">
              <w:rPr>
                <w:bCs/>
                <w:i/>
                <w:lang w:eastAsia="hu-HU"/>
              </w:rPr>
              <w:t xml:space="preserve"> mérföldkőhöz kapcsolódnak.</w:t>
            </w:r>
          </w:p>
          <w:p w14:paraId="1B2CE9AB" w14:textId="23F8F920" w:rsidR="005C15C4" w:rsidRDefault="005C15C4" w:rsidP="0044275B">
            <w:pPr>
              <w:rPr>
                <w:bCs/>
                <w:iCs/>
                <w:lang w:eastAsia="hu-HU"/>
              </w:rPr>
            </w:pPr>
          </w:p>
          <w:p w14:paraId="2179FDD8" w14:textId="003B2C41" w:rsidR="00E17B62" w:rsidRDefault="00E17B62" w:rsidP="0044275B">
            <w:pPr>
              <w:rPr>
                <w:bCs/>
                <w:iCs/>
                <w:lang w:eastAsia="hu-HU"/>
              </w:rPr>
            </w:pPr>
          </w:p>
          <w:p w14:paraId="791D5A94" w14:textId="77777777" w:rsidR="004A09B9" w:rsidRDefault="004A09B9" w:rsidP="0044275B">
            <w:pPr>
              <w:rPr>
                <w:bCs/>
                <w:iCs/>
                <w:lang w:eastAsia="hu-HU"/>
              </w:rPr>
            </w:pPr>
          </w:p>
          <w:p w14:paraId="0F99971E" w14:textId="40B4BDB3" w:rsidR="00E17B62" w:rsidRPr="00010914" w:rsidRDefault="00751E7C" w:rsidP="00751E7C">
            <w:pPr>
              <w:tabs>
                <w:tab w:val="left" w:pos="2181"/>
              </w:tabs>
              <w:rPr>
                <w:bCs/>
                <w:iCs/>
                <w:lang w:eastAsia="hu-HU"/>
              </w:rPr>
            </w:pPr>
            <w:r>
              <w:rPr>
                <w:bCs/>
                <w:iCs/>
                <w:lang w:eastAsia="hu-HU"/>
              </w:rPr>
              <w:tab/>
            </w:r>
          </w:p>
        </w:tc>
      </w:tr>
    </w:tbl>
    <w:p w14:paraId="242F99CB" w14:textId="77777777" w:rsidR="00E17B62" w:rsidRDefault="00E17B62" w:rsidP="00013AB5">
      <w:pPr>
        <w:rPr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275B" w14:paraId="1BE2671D" w14:textId="77777777" w:rsidTr="00010914">
        <w:tc>
          <w:tcPr>
            <w:tcW w:w="10456" w:type="dxa"/>
            <w:shd w:val="clear" w:color="auto" w:fill="E7E6E6" w:themeFill="background2"/>
          </w:tcPr>
          <w:p w14:paraId="7FCAA329" w14:textId="0954462A" w:rsidR="0044275B" w:rsidRPr="00010914" w:rsidRDefault="00010914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bCs/>
                <w:iCs/>
              </w:rPr>
            </w:pPr>
            <w:r w:rsidRPr="00010914">
              <w:rPr>
                <w:b/>
                <w:bCs/>
                <w:iCs/>
              </w:rPr>
              <w:t>MELLÉKLETEK, EGYÉB INFORMÁCIÓK</w:t>
            </w:r>
          </w:p>
        </w:tc>
      </w:tr>
      <w:tr w:rsidR="0044275B" w14:paraId="5EA8DF2C" w14:textId="77777777" w:rsidTr="0044275B">
        <w:tc>
          <w:tcPr>
            <w:tcW w:w="10456" w:type="dxa"/>
          </w:tcPr>
          <w:p w14:paraId="0FC481A2" w14:textId="600C0A4E" w:rsidR="0044275B" w:rsidRDefault="0044275B" w:rsidP="00013AB5">
            <w:pPr>
              <w:rPr>
                <w:bCs/>
                <w:lang w:eastAsia="hu-HU"/>
              </w:rPr>
            </w:pPr>
          </w:p>
          <w:p w14:paraId="48F42D13" w14:textId="7628DCF8" w:rsidR="00E17B62" w:rsidRDefault="00E17B62" w:rsidP="00013AB5">
            <w:pPr>
              <w:rPr>
                <w:bCs/>
                <w:lang w:eastAsia="hu-HU"/>
              </w:rPr>
            </w:pPr>
          </w:p>
          <w:p w14:paraId="18B21267" w14:textId="77777777" w:rsidR="004A09B9" w:rsidRDefault="004A09B9" w:rsidP="00013AB5">
            <w:pPr>
              <w:rPr>
                <w:bCs/>
                <w:lang w:eastAsia="hu-HU"/>
              </w:rPr>
            </w:pPr>
          </w:p>
          <w:p w14:paraId="579A89E4" w14:textId="615B89DB" w:rsidR="00010914" w:rsidRDefault="00010914" w:rsidP="00013AB5">
            <w:pPr>
              <w:rPr>
                <w:bCs/>
                <w:lang w:eastAsia="hu-HU"/>
              </w:rPr>
            </w:pPr>
          </w:p>
        </w:tc>
      </w:tr>
    </w:tbl>
    <w:p w14:paraId="64086BE4" w14:textId="77777777" w:rsidR="00E17B62" w:rsidRDefault="00E17B62" w:rsidP="00E17B62">
      <w:pPr>
        <w:rPr>
          <w:bCs/>
          <w:lang w:eastAsia="hu-HU"/>
        </w:rPr>
      </w:pPr>
    </w:p>
    <w:p w14:paraId="111C92DE" w14:textId="77777777" w:rsidR="00E17B62" w:rsidRDefault="00E17B62" w:rsidP="00E17B62">
      <w:pPr>
        <w:rPr>
          <w:bCs/>
          <w:lang w:eastAsia="hu-HU"/>
        </w:rPr>
      </w:pPr>
    </w:p>
    <w:p w14:paraId="55AA3EAD" w14:textId="61B01805" w:rsidR="00E17B62" w:rsidRDefault="00E17B62" w:rsidP="00E17B62">
      <w:pPr>
        <w:jc w:val="both"/>
        <w:rPr>
          <w:bCs/>
          <w:lang w:eastAsia="hu-HU"/>
        </w:rPr>
      </w:pPr>
      <w:r>
        <w:rPr>
          <w:bCs/>
          <w:lang w:eastAsia="hu-HU"/>
        </w:rPr>
        <w:t>A</w:t>
      </w:r>
      <w:r w:rsidRPr="00E17B62">
        <w:rPr>
          <w:bCs/>
          <w:lang w:eastAsia="hu-HU"/>
        </w:rPr>
        <w:t xml:space="preserve">láírásommal kijelentem, hogy a fenti adatok a valóságnak megfelelnek és a projekt megvalósítása a </w:t>
      </w:r>
      <w:proofErr w:type="spellStart"/>
      <w:r w:rsidRPr="00E17B62">
        <w:rPr>
          <w:bCs/>
          <w:lang w:eastAsia="hu-HU"/>
        </w:rPr>
        <w:t>Proof</w:t>
      </w:r>
      <w:proofErr w:type="spellEnd"/>
      <w:r w:rsidRPr="00E17B62">
        <w:rPr>
          <w:bCs/>
          <w:lang w:eastAsia="hu-HU"/>
        </w:rPr>
        <w:t xml:space="preserve"> of </w:t>
      </w:r>
      <w:proofErr w:type="spellStart"/>
      <w:r w:rsidRPr="00E17B62">
        <w:rPr>
          <w:bCs/>
          <w:lang w:eastAsia="hu-HU"/>
        </w:rPr>
        <w:t>Concept</w:t>
      </w:r>
      <w:proofErr w:type="spellEnd"/>
      <w:r w:rsidRPr="00E17B62">
        <w:rPr>
          <w:bCs/>
          <w:lang w:eastAsia="hu-HU"/>
        </w:rPr>
        <w:t xml:space="preserve"> Alap projekt megvalósítási útmutató szerint történt.</w:t>
      </w:r>
    </w:p>
    <w:p w14:paraId="3B9659E6" w14:textId="12039D7B" w:rsidR="00E17B62" w:rsidRDefault="00E17B62" w:rsidP="00E17B62">
      <w:pPr>
        <w:jc w:val="both"/>
        <w:rPr>
          <w:bCs/>
          <w:lang w:eastAsia="hu-HU"/>
        </w:rPr>
      </w:pPr>
    </w:p>
    <w:p w14:paraId="294E9FA6" w14:textId="77777777" w:rsidR="00E17B62" w:rsidRPr="006B53A0" w:rsidRDefault="00E17B62" w:rsidP="00E17B62">
      <w:pPr>
        <w:jc w:val="both"/>
        <w:rPr>
          <w:rFonts w:ascii="Garamond" w:hAnsi="Garamond"/>
          <w:sz w:val="24"/>
          <w:szCs w:val="24"/>
        </w:rPr>
      </w:pPr>
    </w:p>
    <w:p w14:paraId="484F6F5B" w14:textId="77777777" w:rsidR="00E17B62" w:rsidRPr="006B53A0" w:rsidRDefault="00E17B62" w:rsidP="00E17B62">
      <w:pPr>
        <w:jc w:val="both"/>
        <w:rPr>
          <w:rFonts w:ascii="Garamond" w:hAnsi="Garamond"/>
          <w:sz w:val="24"/>
          <w:szCs w:val="24"/>
        </w:rPr>
      </w:pPr>
      <w:bookmarkStart w:id="2" w:name="_Hlk115344252"/>
      <w:r w:rsidRPr="006B53A0">
        <w:rPr>
          <w:rFonts w:ascii="Garamond" w:hAnsi="Garamond"/>
          <w:sz w:val="24"/>
          <w:szCs w:val="24"/>
        </w:rPr>
        <w:t>Kelt: …</w:t>
      </w:r>
      <w:r>
        <w:rPr>
          <w:rFonts w:ascii="Garamond" w:hAnsi="Garamond"/>
          <w:sz w:val="24"/>
          <w:szCs w:val="24"/>
        </w:rPr>
        <w:t>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 xml:space="preserve">.…, 20…. </w:t>
      </w:r>
      <w:r w:rsidRPr="006B53A0">
        <w:rPr>
          <w:rFonts w:ascii="Garamond" w:hAnsi="Garamond"/>
          <w:sz w:val="24"/>
          <w:szCs w:val="24"/>
        </w:rPr>
        <w:t xml:space="preserve">év ………………. hó </w:t>
      </w:r>
      <w:proofErr w:type="gramStart"/>
      <w:r w:rsidRPr="006B53A0">
        <w:rPr>
          <w:rFonts w:ascii="Garamond" w:hAnsi="Garamond"/>
          <w:sz w:val="24"/>
          <w:szCs w:val="24"/>
        </w:rPr>
        <w:t>…….</w:t>
      </w:r>
      <w:proofErr w:type="gramEnd"/>
      <w:r w:rsidRPr="006B53A0">
        <w:rPr>
          <w:rFonts w:ascii="Garamond" w:hAnsi="Garamond"/>
          <w:sz w:val="24"/>
          <w:szCs w:val="24"/>
        </w:rPr>
        <w:t>. nap</w:t>
      </w:r>
    </w:p>
    <w:bookmarkEnd w:id="2"/>
    <w:p w14:paraId="2A6FDDE9" w14:textId="77777777" w:rsidR="00E17B62" w:rsidRPr="006B53A0" w:rsidRDefault="00E17B62" w:rsidP="00E17B62">
      <w:pPr>
        <w:jc w:val="both"/>
        <w:rPr>
          <w:rFonts w:ascii="Garamond" w:hAnsi="Garamond"/>
          <w:sz w:val="24"/>
          <w:szCs w:val="24"/>
        </w:rPr>
      </w:pPr>
    </w:p>
    <w:p w14:paraId="20A1040B" w14:textId="77777777" w:rsidR="00E17B62" w:rsidRPr="006B53A0" w:rsidRDefault="00E17B62" w:rsidP="00E17B62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7B62" w14:paraId="197FE57A" w14:textId="77777777" w:rsidTr="004822D3">
        <w:tc>
          <w:tcPr>
            <w:tcW w:w="4814" w:type="dxa"/>
          </w:tcPr>
          <w:p w14:paraId="5C24F003" w14:textId="77777777" w:rsidR="00E17B62" w:rsidRDefault="00E17B62" w:rsidP="004822D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0189103" w14:textId="387EFC90" w:rsidR="00E17B62" w:rsidRDefault="00E17B62" w:rsidP="004822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…………………………………..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br/>
              <w:t>a p</w:t>
            </w:r>
            <w:r w:rsidRPr="00E17B62">
              <w:rPr>
                <w:rFonts w:ascii="Garamond" w:hAnsi="Garamond"/>
                <w:sz w:val="24"/>
                <w:szCs w:val="24"/>
              </w:rPr>
              <w:t>ályázó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17B62">
              <w:rPr>
                <w:rFonts w:ascii="Garamond" w:hAnsi="Garamond"/>
                <w:sz w:val="24"/>
                <w:szCs w:val="24"/>
              </w:rPr>
              <w:t xml:space="preserve">/ </w:t>
            </w:r>
            <w:r>
              <w:rPr>
                <w:rFonts w:ascii="Garamond" w:hAnsi="Garamond"/>
                <w:sz w:val="24"/>
                <w:szCs w:val="24"/>
              </w:rPr>
              <w:t>a p</w:t>
            </w:r>
            <w:r w:rsidRPr="00E17B62">
              <w:rPr>
                <w:rFonts w:ascii="Garamond" w:hAnsi="Garamond"/>
                <w:sz w:val="24"/>
                <w:szCs w:val="24"/>
              </w:rPr>
              <w:t>ályázó vezető képviselője</w:t>
            </w:r>
          </w:p>
        </w:tc>
      </w:tr>
    </w:tbl>
    <w:p w14:paraId="5A933470" w14:textId="77777777" w:rsidR="00E17B62" w:rsidRPr="006B53A0" w:rsidRDefault="00E17B62" w:rsidP="00E17B62">
      <w:pPr>
        <w:jc w:val="both"/>
        <w:rPr>
          <w:rFonts w:ascii="Garamond" w:hAnsi="Garamond"/>
          <w:sz w:val="24"/>
          <w:szCs w:val="24"/>
        </w:rPr>
      </w:pPr>
    </w:p>
    <w:p w14:paraId="5C4F9297" w14:textId="77777777" w:rsidR="00E17B62" w:rsidRDefault="00E17B62" w:rsidP="00E17B62">
      <w:pPr>
        <w:spacing w:after="0" w:line="360" w:lineRule="auto"/>
        <w:rPr>
          <w:rFonts w:ascii="Times New Roman" w:hAnsi="Times New Roman" w:cs="Times New Roman"/>
        </w:rPr>
      </w:pPr>
    </w:p>
    <w:p w14:paraId="499F31F6" w14:textId="7B4C73CB" w:rsidR="00E17B62" w:rsidRDefault="00E17B62" w:rsidP="00013AB5">
      <w:pPr>
        <w:rPr>
          <w:bCs/>
          <w:lang w:eastAsia="hu-HU"/>
        </w:rPr>
      </w:pPr>
    </w:p>
    <w:p w14:paraId="3F033340" w14:textId="77777777" w:rsidR="00E17B62" w:rsidRDefault="00E17B62" w:rsidP="00013AB5">
      <w:pPr>
        <w:rPr>
          <w:bCs/>
          <w:lang w:eastAsia="hu-HU"/>
        </w:rPr>
      </w:pPr>
    </w:p>
    <w:sectPr w:rsidR="00E17B62" w:rsidSect="00E17B62">
      <w:foot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06D5" w14:textId="77777777" w:rsidR="00DE5A9A" w:rsidRDefault="00DE5A9A" w:rsidP="00E73E8E">
      <w:pPr>
        <w:spacing w:after="0" w:line="240" w:lineRule="auto"/>
      </w:pPr>
      <w:r>
        <w:separator/>
      </w:r>
    </w:p>
  </w:endnote>
  <w:endnote w:type="continuationSeparator" w:id="0">
    <w:p w14:paraId="2074DE71" w14:textId="77777777" w:rsidR="00DE5A9A" w:rsidRDefault="00DE5A9A" w:rsidP="00E7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BD60" w14:textId="1793FB03" w:rsidR="00681705" w:rsidRPr="007E4115" w:rsidRDefault="00751E7C" w:rsidP="00681705">
    <w:pPr>
      <w:pStyle w:val="llb"/>
      <w:jc w:val="center"/>
      <w:rPr>
        <w:sz w:val="18"/>
      </w:rPr>
    </w:pPr>
    <w:r>
      <w:rPr>
        <w:sz w:val="18"/>
      </w:rPr>
      <w:t>Időszakos b</w:t>
    </w:r>
    <w:r w:rsidR="00E4726F">
      <w:rPr>
        <w:sz w:val="18"/>
      </w:rPr>
      <w:t>eszámoló az Nyíregyházi E</w:t>
    </w:r>
    <w:r>
      <w:rPr>
        <w:sz w:val="18"/>
      </w:rPr>
      <w:t>gyetem</w:t>
    </w:r>
    <w:r w:rsidR="00E4726F">
      <w:rPr>
        <w:sz w:val="18"/>
      </w:rPr>
      <w:t xml:space="preserve"> „</w:t>
    </w:r>
    <w:proofErr w:type="spellStart"/>
    <w:r w:rsidR="00E4726F">
      <w:rPr>
        <w:sz w:val="18"/>
      </w:rPr>
      <w:t>Proof</w:t>
    </w:r>
    <w:proofErr w:type="spellEnd"/>
    <w:r w:rsidR="00E4726F">
      <w:rPr>
        <w:sz w:val="18"/>
      </w:rPr>
      <w:t xml:space="preserve"> of </w:t>
    </w:r>
    <w:proofErr w:type="spellStart"/>
    <w:r w:rsidR="00E4726F">
      <w:rPr>
        <w:sz w:val="18"/>
      </w:rPr>
      <w:t>Concept</w:t>
    </w:r>
    <w:proofErr w:type="spellEnd"/>
    <w:r w:rsidR="00E4726F">
      <w:rPr>
        <w:sz w:val="18"/>
      </w:rPr>
      <w:t>” Ala</w:t>
    </w:r>
    <w:r>
      <w:rPr>
        <w:sz w:val="18"/>
      </w:rPr>
      <w:t>p</w:t>
    </w:r>
    <w:r w:rsidR="00E4726F">
      <w:rPr>
        <w:sz w:val="18"/>
      </w:rPr>
      <w:t>jához</w:t>
    </w:r>
    <w:r w:rsidR="00681705">
      <w:rPr>
        <w:sz w:val="18"/>
      </w:rPr>
      <w:tab/>
    </w:r>
    <w:r w:rsidR="00681705">
      <w:rPr>
        <w:sz w:val="18"/>
      </w:rPr>
      <w:tab/>
    </w:r>
    <w:sdt>
      <w:sdtPr>
        <w:rPr>
          <w:sz w:val="18"/>
        </w:rPr>
        <w:id w:val="-1899278185"/>
        <w:docPartObj>
          <w:docPartGallery w:val="Page Numbers (Bottom of Page)"/>
          <w:docPartUnique/>
        </w:docPartObj>
      </w:sdtPr>
      <w:sdtContent>
        <w:r w:rsidR="00681705" w:rsidRPr="007E4115">
          <w:rPr>
            <w:sz w:val="18"/>
          </w:rPr>
          <w:fldChar w:fldCharType="begin"/>
        </w:r>
        <w:r w:rsidR="00681705" w:rsidRPr="007E4115">
          <w:rPr>
            <w:sz w:val="18"/>
          </w:rPr>
          <w:instrText>PAGE   \* MERGEFORMAT</w:instrText>
        </w:r>
        <w:r w:rsidR="00681705" w:rsidRPr="007E4115">
          <w:rPr>
            <w:sz w:val="18"/>
          </w:rPr>
          <w:fldChar w:fldCharType="separate"/>
        </w:r>
        <w:r w:rsidR="00681705">
          <w:rPr>
            <w:sz w:val="18"/>
          </w:rPr>
          <w:t>2</w:t>
        </w:r>
        <w:r w:rsidR="00681705" w:rsidRPr="007E4115">
          <w:rPr>
            <w:sz w:val="18"/>
          </w:rPr>
          <w:fldChar w:fldCharType="end"/>
        </w:r>
      </w:sdtContent>
    </w:sdt>
  </w:p>
  <w:p w14:paraId="691762DB" w14:textId="3B58C160" w:rsidR="00A852EA" w:rsidRPr="007E4115" w:rsidRDefault="00A852EA" w:rsidP="00681705">
    <w:pPr>
      <w:pStyle w:val="llb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211A" w14:textId="77777777" w:rsidR="00DE5A9A" w:rsidRDefault="00DE5A9A" w:rsidP="00E73E8E">
      <w:pPr>
        <w:spacing w:after="0" w:line="240" w:lineRule="auto"/>
      </w:pPr>
      <w:r>
        <w:separator/>
      </w:r>
    </w:p>
  </w:footnote>
  <w:footnote w:type="continuationSeparator" w:id="0">
    <w:p w14:paraId="08771350" w14:textId="77777777" w:rsidR="00DE5A9A" w:rsidRDefault="00DE5A9A" w:rsidP="00E7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108"/>
    </w:tblGrid>
    <w:tr w:rsidR="00BC5EE2" w:rsidRPr="00C72F19" w14:paraId="13D45FCE" w14:textId="77777777" w:rsidTr="004822D3">
      <w:trPr>
        <w:trHeight w:val="794"/>
      </w:trPr>
      <w:tc>
        <w:tcPr>
          <w:tcW w:w="4531" w:type="dxa"/>
          <w:tcBorders>
            <w:bottom w:val="single" w:sz="4" w:space="0" w:color="auto"/>
          </w:tcBorders>
        </w:tcPr>
        <w:p w14:paraId="5C97CC72" w14:textId="77777777" w:rsidR="00BC5EE2" w:rsidRPr="00C72F19" w:rsidRDefault="00BC5EE2" w:rsidP="00BC5EE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C72F19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hu-HU"/>
            </w:rPr>
            <w:drawing>
              <wp:inline distT="0" distB="0" distL="0" distR="0" wp14:anchorId="556C1516" wp14:editId="2E71D020">
                <wp:extent cx="1838467" cy="720000"/>
                <wp:effectExtent l="0" t="0" r="0" b="4445"/>
                <wp:docPr id="1" name="Kép 1" descr="A képen szöveg, clipart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A képen szöveg, clipart látható&#10;&#10;Automatikusan generált leírá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46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8B2C39" w14:textId="77777777" w:rsidR="00BC5EE2" w:rsidRPr="00C72F19" w:rsidRDefault="00BC5EE2" w:rsidP="00BC5EE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8"/>
              <w:szCs w:val="8"/>
              <w:lang w:eastAsia="hu-HU"/>
            </w:rPr>
          </w:pPr>
        </w:p>
      </w:tc>
      <w:tc>
        <w:tcPr>
          <w:tcW w:w="5108" w:type="dxa"/>
          <w:tcBorders>
            <w:bottom w:val="single" w:sz="4" w:space="0" w:color="auto"/>
          </w:tcBorders>
        </w:tcPr>
        <w:p w14:paraId="642C5561" w14:textId="77777777" w:rsidR="00BC5EE2" w:rsidRPr="00C72F19" w:rsidRDefault="00BC5EE2" w:rsidP="00BC5EE2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C72F1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5F4A1B03" wp14:editId="38FB358E">
                <wp:extent cx="1698719" cy="720000"/>
                <wp:effectExtent l="0" t="0" r="0" b="4445"/>
                <wp:docPr id="3" name="Kép 3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3" descr="A képen szöveg látható&#10;&#10;Automatikusan generált leírás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71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4DE77A" w14:textId="77777777" w:rsidR="00BC5EE2" w:rsidRPr="00BC5EE2" w:rsidRDefault="00BC5EE2" w:rsidP="00BC5E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835"/>
    <w:multiLevelType w:val="hybridMultilevel"/>
    <w:tmpl w:val="D714BDE0"/>
    <w:lvl w:ilvl="0" w:tplc="92A2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5650"/>
    <w:multiLevelType w:val="hybridMultilevel"/>
    <w:tmpl w:val="F8D46C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3701A"/>
    <w:multiLevelType w:val="hybridMultilevel"/>
    <w:tmpl w:val="B4F00B12"/>
    <w:lvl w:ilvl="0" w:tplc="325A1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324B5"/>
    <w:multiLevelType w:val="hybridMultilevel"/>
    <w:tmpl w:val="D8B2B624"/>
    <w:lvl w:ilvl="0" w:tplc="4CD4EF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E3962"/>
    <w:multiLevelType w:val="hybridMultilevel"/>
    <w:tmpl w:val="3ACC09D0"/>
    <w:lvl w:ilvl="0" w:tplc="CEEE26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55602">
    <w:abstractNumId w:val="4"/>
  </w:num>
  <w:num w:numId="2" w16cid:durableId="777453920">
    <w:abstractNumId w:val="1"/>
  </w:num>
  <w:num w:numId="3" w16cid:durableId="1636250957">
    <w:abstractNumId w:val="0"/>
  </w:num>
  <w:num w:numId="4" w16cid:durableId="1580821413">
    <w:abstractNumId w:val="2"/>
  </w:num>
  <w:num w:numId="5" w16cid:durableId="142056230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hideSpellingErrors/>
  <w:hideGrammaticalErrors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02"/>
    <w:rsid w:val="00005559"/>
    <w:rsid w:val="000063A1"/>
    <w:rsid w:val="00010914"/>
    <w:rsid w:val="000123D5"/>
    <w:rsid w:val="00013AB5"/>
    <w:rsid w:val="00021B8E"/>
    <w:rsid w:val="00026FD8"/>
    <w:rsid w:val="00034820"/>
    <w:rsid w:val="00051C32"/>
    <w:rsid w:val="000546C2"/>
    <w:rsid w:val="00061EEA"/>
    <w:rsid w:val="00084830"/>
    <w:rsid w:val="00097BA8"/>
    <w:rsid w:val="000B4490"/>
    <w:rsid w:val="000C41C4"/>
    <w:rsid w:val="000D3598"/>
    <w:rsid w:val="000D4E34"/>
    <w:rsid w:val="000F6920"/>
    <w:rsid w:val="00134EB0"/>
    <w:rsid w:val="001350C2"/>
    <w:rsid w:val="001508E8"/>
    <w:rsid w:val="00162A11"/>
    <w:rsid w:val="00171F56"/>
    <w:rsid w:val="00176DD1"/>
    <w:rsid w:val="00181212"/>
    <w:rsid w:val="001929A3"/>
    <w:rsid w:val="001A1548"/>
    <w:rsid w:val="001B3700"/>
    <w:rsid w:val="001B48E7"/>
    <w:rsid w:val="001E3DDF"/>
    <w:rsid w:val="001F2DB8"/>
    <w:rsid w:val="001F41FC"/>
    <w:rsid w:val="001F6338"/>
    <w:rsid w:val="00206751"/>
    <w:rsid w:val="002214AB"/>
    <w:rsid w:val="002277B8"/>
    <w:rsid w:val="00235DEE"/>
    <w:rsid w:val="002700BA"/>
    <w:rsid w:val="00276BBD"/>
    <w:rsid w:val="00280E43"/>
    <w:rsid w:val="002B26CC"/>
    <w:rsid w:val="002B6B9C"/>
    <w:rsid w:val="002C6B2B"/>
    <w:rsid w:val="002D04CF"/>
    <w:rsid w:val="002D73C5"/>
    <w:rsid w:val="002F0519"/>
    <w:rsid w:val="002F3221"/>
    <w:rsid w:val="002F3990"/>
    <w:rsid w:val="003003E4"/>
    <w:rsid w:val="003145AF"/>
    <w:rsid w:val="00324AD9"/>
    <w:rsid w:val="00327223"/>
    <w:rsid w:val="00332345"/>
    <w:rsid w:val="0035596B"/>
    <w:rsid w:val="003726CD"/>
    <w:rsid w:val="003766ED"/>
    <w:rsid w:val="003775F6"/>
    <w:rsid w:val="003816AF"/>
    <w:rsid w:val="00385390"/>
    <w:rsid w:val="00397704"/>
    <w:rsid w:val="003A265A"/>
    <w:rsid w:val="003C2832"/>
    <w:rsid w:val="003D390C"/>
    <w:rsid w:val="003E110A"/>
    <w:rsid w:val="003E5258"/>
    <w:rsid w:val="003E576E"/>
    <w:rsid w:val="003F5315"/>
    <w:rsid w:val="004008BE"/>
    <w:rsid w:val="004010F7"/>
    <w:rsid w:val="00402853"/>
    <w:rsid w:val="00413CE4"/>
    <w:rsid w:val="00422BEF"/>
    <w:rsid w:val="004301F8"/>
    <w:rsid w:val="00434595"/>
    <w:rsid w:val="0044275B"/>
    <w:rsid w:val="00454B4A"/>
    <w:rsid w:val="00467500"/>
    <w:rsid w:val="004676CC"/>
    <w:rsid w:val="00471E79"/>
    <w:rsid w:val="0049704C"/>
    <w:rsid w:val="004A09B9"/>
    <w:rsid w:val="004A15E9"/>
    <w:rsid w:val="004A5B8B"/>
    <w:rsid w:val="004D452A"/>
    <w:rsid w:val="004D782E"/>
    <w:rsid w:val="004E4E59"/>
    <w:rsid w:val="00504BBE"/>
    <w:rsid w:val="00506CC4"/>
    <w:rsid w:val="00512D58"/>
    <w:rsid w:val="005575C1"/>
    <w:rsid w:val="0056355D"/>
    <w:rsid w:val="005745D2"/>
    <w:rsid w:val="0057664E"/>
    <w:rsid w:val="005827DF"/>
    <w:rsid w:val="00583003"/>
    <w:rsid w:val="005C15C4"/>
    <w:rsid w:val="005D5107"/>
    <w:rsid w:val="005E6986"/>
    <w:rsid w:val="005F6A57"/>
    <w:rsid w:val="00681705"/>
    <w:rsid w:val="00691C3B"/>
    <w:rsid w:val="006A200D"/>
    <w:rsid w:val="006B2FFE"/>
    <w:rsid w:val="006D5A93"/>
    <w:rsid w:val="006F2BC1"/>
    <w:rsid w:val="00703D02"/>
    <w:rsid w:val="00705916"/>
    <w:rsid w:val="00730C60"/>
    <w:rsid w:val="00731DC4"/>
    <w:rsid w:val="007402E3"/>
    <w:rsid w:val="007467A4"/>
    <w:rsid w:val="00751E7C"/>
    <w:rsid w:val="00757276"/>
    <w:rsid w:val="0075748C"/>
    <w:rsid w:val="00757E5D"/>
    <w:rsid w:val="007610F8"/>
    <w:rsid w:val="007732B2"/>
    <w:rsid w:val="007968E7"/>
    <w:rsid w:val="007A4DF2"/>
    <w:rsid w:val="007B7AFD"/>
    <w:rsid w:val="007C42CD"/>
    <w:rsid w:val="007E23EA"/>
    <w:rsid w:val="007E24C3"/>
    <w:rsid w:val="007E4115"/>
    <w:rsid w:val="007F3424"/>
    <w:rsid w:val="00847C63"/>
    <w:rsid w:val="008620C1"/>
    <w:rsid w:val="00876014"/>
    <w:rsid w:val="008815D2"/>
    <w:rsid w:val="008848FA"/>
    <w:rsid w:val="0088596A"/>
    <w:rsid w:val="008B793A"/>
    <w:rsid w:val="008D72A3"/>
    <w:rsid w:val="008E0D89"/>
    <w:rsid w:val="00913E0C"/>
    <w:rsid w:val="00915E1C"/>
    <w:rsid w:val="00923919"/>
    <w:rsid w:val="00926556"/>
    <w:rsid w:val="00957B5D"/>
    <w:rsid w:val="00970E34"/>
    <w:rsid w:val="0097166D"/>
    <w:rsid w:val="00980231"/>
    <w:rsid w:val="009860C0"/>
    <w:rsid w:val="00993747"/>
    <w:rsid w:val="00996717"/>
    <w:rsid w:val="009A0B8A"/>
    <w:rsid w:val="009D084E"/>
    <w:rsid w:val="009D163E"/>
    <w:rsid w:val="009E29F4"/>
    <w:rsid w:val="009E2A12"/>
    <w:rsid w:val="00A21891"/>
    <w:rsid w:val="00A30480"/>
    <w:rsid w:val="00A453A2"/>
    <w:rsid w:val="00A50551"/>
    <w:rsid w:val="00A6287E"/>
    <w:rsid w:val="00A77E7A"/>
    <w:rsid w:val="00A852EA"/>
    <w:rsid w:val="00A928F4"/>
    <w:rsid w:val="00A95211"/>
    <w:rsid w:val="00A97B33"/>
    <w:rsid w:val="00AC1A8C"/>
    <w:rsid w:val="00AC1EF3"/>
    <w:rsid w:val="00AE4B76"/>
    <w:rsid w:val="00AF088A"/>
    <w:rsid w:val="00AF56C0"/>
    <w:rsid w:val="00B063A6"/>
    <w:rsid w:val="00B11797"/>
    <w:rsid w:val="00B252F6"/>
    <w:rsid w:val="00B6196B"/>
    <w:rsid w:val="00B71587"/>
    <w:rsid w:val="00B75912"/>
    <w:rsid w:val="00B84F04"/>
    <w:rsid w:val="00B92FB3"/>
    <w:rsid w:val="00BA1766"/>
    <w:rsid w:val="00BA7A74"/>
    <w:rsid w:val="00BB3B71"/>
    <w:rsid w:val="00BC46F8"/>
    <w:rsid w:val="00BC5EE2"/>
    <w:rsid w:val="00BE2C98"/>
    <w:rsid w:val="00BE5139"/>
    <w:rsid w:val="00BE6729"/>
    <w:rsid w:val="00BF230F"/>
    <w:rsid w:val="00BF4FC0"/>
    <w:rsid w:val="00C04D0B"/>
    <w:rsid w:val="00C10E3A"/>
    <w:rsid w:val="00C36841"/>
    <w:rsid w:val="00C36917"/>
    <w:rsid w:val="00C64D77"/>
    <w:rsid w:val="00C803CF"/>
    <w:rsid w:val="00C83589"/>
    <w:rsid w:val="00CA1B8C"/>
    <w:rsid w:val="00CC5426"/>
    <w:rsid w:val="00CD338D"/>
    <w:rsid w:val="00CD6CB6"/>
    <w:rsid w:val="00CF7BAD"/>
    <w:rsid w:val="00D02EE9"/>
    <w:rsid w:val="00D14973"/>
    <w:rsid w:val="00D14DF5"/>
    <w:rsid w:val="00D27C5C"/>
    <w:rsid w:val="00D472EB"/>
    <w:rsid w:val="00D5069D"/>
    <w:rsid w:val="00D875CC"/>
    <w:rsid w:val="00D95529"/>
    <w:rsid w:val="00DA7604"/>
    <w:rsid w:val="00DA7CBD"/>
    <w:rsid w:val="00DB0527"/>
    <w:rsid w:val="00DB1B7D"/>
    <w:rsid w:val="00DB3133"/>
    <w:rsid w:val="00DB47C5"/>
    <w:rsid w:val="00DC23B3"/>
    <w:rsid w:val="00DE5A9A"/>
    <w:rsid w:val="00DF3641"/>
    <w:rsid w:val="00E0038A"/>
    <w:rsid w:val="00E03E16"/>
    <w:rsid w:val="00E17B62"/>
    <w:rsid w:val="00E31C1D"/>
    <w:rsid w:val="00E4726F"/>
    <w:rsid w:val="00E50416"/>
    <w:rsid w:val="00E614B4"/>
    <w:rsid w:val="00E72775"/>
    <w:rsid w:val="00E73E8E"/>
    <w:rsid w:val="00E759F6"/>
    <w:rsid w:val="00E813FC"/>
    <w:rsid w:val="00E90373"/>
    <w:rsid w:val="00E96B03"/>
    <w:rsid w:val="00EA19BE"/>
    <w:rsid w:val="00EB0ED8"/>
    <w:rsid w:val="00EC0F39"/>
    <w:rsid w:val="00ED556E"/>
    <w:rsid w:val="00EE1FA8"/>
    <w:rsid w:val="00EF223C"/>
    <w:rsid w:val="00F06324"/>
    <w:rsid w:val="00F21469"/>
    <w:rsid w:val="00F21D5C"/>
    <w:rsid w:val="00F25565"/>
    <w:rsid w:val="00F30247"/>
    <w:rsid w:val="00F36CB4"/>
    <w:rsid w:val="00F56B7A"/>
    <w:rsid w:val="00F57109"/>
    <w:rsid w:val="00F7048C"/>
    <w:rsid w:val="00F870C9"/>
    <w:rsid w:val="00F93D3B"/>
    <w:rsid w:val="00FA7F46"/>
    <w:rsid w:val="00FB5C69"/>
    <w:rsid w:val="00FC1837"/>
    <w:rsid w:val="00FD409D"/>
    <w:rsid w:val="00FE4CD7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FC3E3A7"/>
  <w15:docId w15:val="{D423791D-4D47-44C1-893E-6FDDFAA4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3D02"/>
  </w:style>
  <w:style w:type="paragraph" w:styleId="Cmsor1">
    <w:name w:val="heading 1"/>
    <w:basedOn w:val="Norml"/>
    <w:next w:val="Norml"/>
    <w:link w:val="Cmsor1Char"/>
    <w:uiPriority w:val="9"/>
    <w:qFormat/>
    <w:rsid w:val="00703D02"/>
    <w:pPr>
      <w:keepNext/>
      <w:keepLines/>
      <w:widowControl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0416"/>
    <w:pPr>
      <w:keepNext/>
      <w:keepLines/>
      <w:shd w:val="pct15" w:color="auto" w:fill="auto"/>
      <w:spacing w:before="40" w:after="0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D02"/>
  </w:style>
  <w:style w:type="character" w:customStyle="1" w:styleId="Cmsor1Char">
    <w:name w:val="Címsor 1 Char"/>
    <w:basedOn w:val="Bekezdsalapbettpusa"/>
    <w:link w:val="Cmsor1"/>
    <w:uiPriority w:val="9"/>
    <w:rsid w:val="00703D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incstrkz">
    <w:name w:val="No Spacing"/>
    <w:link w:val="NincstrkzChar"/>
    <w:uiPriority w:val="1"/>
    <w:qFormat/>
    <w:rsid w:val="00703D02"/>
    <w:pPr>
      <w:spacing w:after="0" w:line="240" w:lineRule="auto"/>
    </w:pPr>
    <w:rPr>
      <w:lang w:val="en-US"/>
    </w:rPr>
  </w:style>
  <w:style w:type="paragraph" w:styleId="Listaszerbekezds">
    <w:name w:val="List Paragraph"/>
    <w:basedOn w:val="Norml"/>
    <w:uiPriority w:val="34"/>
    <w:qFormat/>
    <w:rsid w:val="007968E7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BE6729"/>
    <w:rPr>
      <w:lang w:val="en-US"/>
    </w:rPr>
  </w:style>
  <w:style w:type="paragraph" w:customStyle="1" w:styleId="cmsor10">
    <w:name w:val="címsor 1"/>
    <w:basedOn w:val="Norml"/>
    <w:next w:val="Norml"/>
    <w:link w:val="Cmsor1karaktere"/>
    <w:uiPriority w:val="9"/>
    <w:qFormat/>
    <w:rsid w:val="00E50416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767171" w:themeFill="background2" w:themeFillShade="80"/>
      <w:spacing w:before="360" w:after="240" w:line="360" w:lineRule="auto"/>
      <w:ind w:left="142" w:right="142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hu-HU"/>
    </w:rPr>
  </w:style>
  <w:style w:type="character" w:customStyle="1" w:styleId="Cmsor1karaktere">
    <w:name w:val="Címsor 1 karaktere"/>
    <w:basedOn w:val="Bekezdsalapbettpusa"/>
    <w:link w:val="cmsor10"/>
    <w:uiPriority w:val="9"/>
    <w:rsid w:val="00E50416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767171" w:themeFill="background2" w:themeFillShade="8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9A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B8A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50416"/>
    <w:rPr>
      <w:rFonts w:asciiTheme="majorHAnsi" w:eastAsiaTheme="majorEastAsia" w:hAnsiTheme="majorHAnsi" w:cstheme="majorBidi"/>
      <w:color w:val="FFFFFF" w:themeColor="background1"/>
      <w:sz w:val="26"/>
      <w:szCs w:val="26"/>
      <w:shd w:val="pct15" w:color="auto" w:fill="auto"/>
    </w:rPr>
  </w:style>
  <w:style w:type="table" w:customStyle="1" w:styleId="Listaszertblzat33jellszn1">
    <w:name w:val="Listaszerű táblázat 3 – 3. jelölőszín1"/>
    <w:basedOn w:val="Normltblzat"/>
    <w:uiPriority w:val="48"/>
    <w:rsid w:val="002F399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lb">
    <w:name w:val="footer"/>
    <w:basedOn w:val="Norml"/>
    <w:link w:val="llbChar"/>
    <w:uiPriority w:val="99"/>
    <w:unhideWhenUsed/>
    <w:rsid w:val="00E7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E8E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56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56C0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CD6CB6"/>
    <w:pPr>
      <w:spacing w:after="0" w:line="240" w:lineRule="auto"/>
    </w:pPr>
    <w:rPr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6CB6"/>
    <w:rPr>
      <w:sz w:val="24"/>
      <w:szCs w:val="24"/>
    </w:rPr>
  </w:style>
  <w:style w:type="character" w:styleId="Lbjegyzet-hivatkozs">
    <w:name w:val="footnote reference"/>
    <w:basedOn w:val="Bekezdsalapbettpusa"/>
    <w:uiPriority w:val="99"/>
    <w:unhideWhenUsed/>
    <w:rsid w:val="00CD6CB6"/>
    <w:rPr>
      <w:vertAlign w:val="superscript"/>
    </w:rPr>
  </w:style>
  <w:style w:type="paragraph" w:styleId="Vltozat">
    <w:name w:val="Revision"/>
    <w:hidden/>
    <w:uiPriority w:val="99"/>
    <w:semiHidden/>
    <w:rsid w:val="009860C0"/>
    <w:pPr>
      <w:spacing w:after="0" w:line="240" w:lineRule="auto"/>
    </w:pPr>
  </w:style>
  <w:style w:type="paragraph" w:styleId="Szvegtrzs">
    <w:name w:val="Body Text"/>
    <w:basedOn w:val="Norml"/>
    <w:link w:val="SzvegtrzsChar"/>
    <w:rsid w:val="001B3700"/>
    <w:pPr>
      <w:spacing w:after="120" w:line="24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SzvegtrzsChar">
    <w:name w:val="Szövegtörzs Char"/>
    <w:basedOn w:val="Bekezdsalapbettpusa"/>
    <w:link w:val="Szvegtrzs"/>
    <w:rsid w:val="001B3700"/>
    <w:rPr>
      <w:rFonts w:ascii="Arial" w:eastAsia="Times New Roman" w:hAnsi="Arial" w:cs="Arial"/>
      <w:szCs w:val="24"/>
      <w:lang w:val="en-GB"/>
    </w:rPr>
  </w:style>
  <w:style w:type="table" w:customStyle="1" w:styleId="Rcsostblzat1">
    <w:name w:val="Rácsos táblázat1"/>
    <w:basedOn w:val="Normltblzat"/>
    <w:next w:val="Rcsostblzat"/>
    <w:uiPriority w:val="59"/>
    <w:rsid w:val="00E7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F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C346-75BE-42F5-BB16-B9E552DD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242</Words>
  <Characters>1783</Characters>
  <Application>Microsoft Office Word</Application>
  <DocSecurity>0</DocSecurity>
  <Lines>34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Proof of Concept Finanszírozási Program</vt:lpstr>
      <vt:lpstr>Proof of Concept Finanszírozási Program</vt:lpstr>
    </vt:vector>
  </TitlesOfParts>
  <Manager/>
  <Company/>
  <LinksUpToDate>false</LinksUpToDate>
  <CharactersWithSpaces>1997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Concept Finanszírozási Program</dc:title>
  <dc:subject>Előzetes Projektjavaslat Űrlap</dc:subject>
  <dc:creator>Roland</dc:creator>
  <cp:keywords/>
  <dc:description/>
  <cp:lastModifiedBy>Dr. Kiss Zsolt Péter</cp:lastModifiedBy>
  <cp:revision>18</cp:revision>
  <cp:lastPrinted>2018-07-05T09:55:00Z</cp:lastPrinted>
  <dcterms:created xsi:type="dcterms:W3CDTF">2022-10-01T14:44:00Z</dcterms:created>
  <dcterms:modified xsi:type="dcterms:W3CDTF">2022-10-02T07:27:00Z</dcterms:modified>
  <cp:category/>
</cp:coreProperties>
</file>